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97A" w:rsidRPr="0002685A" w:rsidRDefault="00B8797A" w:rsidP="00B8797A">
      <w:pPr>
        <w:pStyle w:val="ConsPlusNormal"/>
        <w:spacing w:before="300"/>
        <w:jc w:val="center"/>
      </w:pPr>
      <w:r w:rsidRPr="0002685A">
        <w:t>Политика в отношении обработки персональных данных</w:t>
      </w:r>
    </w:p>
    <w:p w:rsidR="00B8797A" w:rsidRPr="0002685A" w:rsidRDefault="00B8797A" w:rsidP="00B8797A">
      <w:pPr>
        <w:pStyle w:val="ConsPlusNormal"/>
        <w:jc w:val="center"/>
      </w:pPr>
      <w:r w:rsidRPr="0002685A">
        <w:t>на интернет-сайте</w:t>
      </w:r>
    </w:p>
    <w:p w:rsidR="00B8797A" w:rsidRPr="0002685A" w:rsidRDefault="00B8797A" w:rsidP="00B8797A">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02685A" w:rsidRPr="0002685A" w:rsidTr="00DE594B">
        <w:tc>
          <w:tcPr>
            <w:tcW w:w="5103" w:type="dxa"/>
            <w:tcBorders>
              <w:top w:val="nil"/>
              <w:left w:val="nil"/>
              <w:bottom w:val="nil"/>
              <w:right w:val="nil"/>
            </w:tcBorders>
          </w:tcPr>
          <w:p w:rsidR="00B8797A" w:rsidRPr="0002685A" w:rsidRDefault="00B8797A" w:rsidP="003D473D">
            <w:pPr>
              <w:pStyle w:val="ConsPlusNormal"/>
            </w:pPr>
            <w:r w:rsidRPr="0002685A">
              <w:t>г. </w:t>
            </w:r>
            <w:r w:rsidR="003D473D" w:rsidRPr="0002685A">
              <w:t>Москва</w:t>
            </w:r>
          </w:p>
        </w:tc>
        <w:tc>
          <w:tcPr>
            <w:tcW w:w="5103" w:type="dxa"/>
            <w:tcBorders>
              <w:top w:val="nil"/>
              <w:left w:val="nil"/>
              <w:bottom w:val="nil"/>
              <w:right w:val="nil"/>
            </w:tcBorders>
          </w:tcPr>
          <w:p w:rsidR="00B8797A" w:rsidRPr="0002685A" w:rsidRDefault="00B8797A" w:rsidP="003D473D">
            <w:pPr>
              <w:pStyle w:val="ConsPlusNormal"/>
              <w:jc w:val="right"/>
            </w:pPr>
            <w:r w:rsidRPr="0002685A">
              <w:t>"</w:t>
            </w:r>
            <w:r w:rsidR="003D473D" w:rsidRPr="0002685A">
              <w:t>31</w:t>
            </w:r>
            <w:r w:rsidRPr="0002685A">
              <w:t>"</w:t>
            </w:r>
            <w:r w:rsidR="003D473D" w:rsidRPr="0002685A">
              <w:t>декабря 2024</w:t>
            </w:r>
            <w:r w:rsidRPr="0002685A">
              <w:t> г.</w:t>
            </w:r>
          </w:p>
        </w:tc>
      </w:tr>
    </w:tbl>
    <w:p w:rsidR="00B8797A" w:rsidRPr="0002685A" w:rsidRDefault="00B8797A" w:rsidP="00B8797A">
      <w:pPr>
        <w:pStyle w:val="ConsPlusNormal"/>
        <w:spacing w:before="240"/>
        <w:jc w:val="center"/>
        <w:outlineLvl w:val="0"/>
      </w:pPr>
      <w:r w:rsidRPr="0002685A">
        <w:t>1. ОБЩИЕ ПОЛОЖЕНИЯ</w:t>
      </w:r>
    </w:p>
    <w:p w:rsidR="00B8797A" w:rsidRPr="0002685A" w:rsidRDefault="00B8797A" w:rsidP="00B8797A">
      <w:pPr>
        <w:pStyle w:val="ConsPlusNormal"/>
        <w:ind w:firstLine="540"/>
        <w:jc w:val="both"/>
      </w:pPr>
    </w:p>
    <w:p w:rsidR="00B8797A" w:rsidRPr="0002685A" w:rsidRDefault="00B8797A" w:rsidP="00B8797A">
      <w:pPr>
        <w:pStyle w:val="ConsPlusNormal"/>
        <w:ind w:firstLine="540"/>
        <w:jc w:val="both"/>
      </w:pPr>
      <w:r w:rsidRPr="0002685A">
        <w:t xml:space="preserve">1.1. Настоящий документ (далее - Политика) определяет политику в отношении обработки персональных данных пользователей сайта </w:t>
      </w:r>
      <w:r w:rsidR="003D473D" w:rsidRPr="0002685A">
        <w:t>ООО «ЭНЕРГОАВТОМАТИКА</w:t>
      </w:r>
      <w:r w:rsidRPr="0002685A">
        <w:t xml:space="preserve"> (далее - Оператор) на сайте в информационно-телекоммуникационной сети Интернет по адресу: </w:t>
      </w:r>
      <w:hyperlink r:id="rId4" w:history="1">
        <w:r w:rsidR="003D473D" w:rsidRPr="0002685A">
          <w:rPr>
            <w:rStyle w:val="a3"/>
            <w:rFonts w:ascii="Arial" w:hAnsi="Arial" w:cs="Arial"/>
            <w:color w:val="auto"/>
            <w:sz w:val="21"/>
            <w:szCs w:val="21"/>
          </w:rPr>
          <w:t>www.energoavtomatika.ru</w:t>
        </w:r>
      </w:hyperlink>
      <w:r w:rsidR="003D473D" w:rsidRPr="0002685A">
        <w:rPr>
          <w:rStyle w:val="a3"/>
          <w:rFonts w:ascii="Arial" w:hAnsi="Arial" w:cs="Arial"/>
          <w:color w:val="auto"/>
          <w:sz w:val="21"/>
          <w:szCs w:val="21"/>
          <w:u w:val="none"/>
        </w:rPr>
        <w:t xml:space="preserve">  (</w:t>
      </w:r>
      <w:r w:rsidRPr="0002685A">
        <w:t>далее - Сайт).</w:t>
      </w:r>
    </w:p>
    <w:p w:rsidR="00B8797A" w:rsidRPr="0002685A" w:rsidRDefault="00B8797A" w:rsidP="00B8797A">
      <w:pPr>
        <w:pStyle w:val="ConsPlusNormal"/>
        <w:spacing w:before="240"/>
        <w:ind w:firstLine="540"/>
        <w:jc w:val="both"/>
      </w:pPr>
      <w:r w:rsidRPr="0002685A">
        <w:t xml:space="preserve">1.2. Настоящая Политика разработана на основании </w:t>
      </w:r>
      <w:hyperlink r:id="rId5" w:tooltip="Федеральный закон от 27.07.2006 N 152-ФЗ (ред. от 24.06.2025) &quot;О персональных данных&quot; {КонсультантПлюс}">
        <w:r w:rsidRPr="0002685A">
          <w:t>п. 2 ч. 1 ст. 18.1</w:t>
        </w:r>
      </w:hyperlink>
      <w:r w:rsidRPr="0002685A">
        <w:t xml:space="preserve"> Федерального закона от 27.07.2006 N 152-ФЗ "О персональных данных", а также Рекомендаций по составлению документа, определяющего политику оператора в отношении обработки персональных данных, в порядке, установленном Федеральным </w:t>
      </w:r>
      <w:hyperlink r:id="rId6" w:tooltip="Федеральный закон от 27.07.2006 N 152-ФЗ (ред. от 24.06.2025) &quot;О персональных данных&quot; {КонсультантПлюс}">
        <w:r w:rsidRPr="0002685A">
          <w:t>законом</w:t>
        </w:r>
      </w:hyperlink>
      <w:r w:rsidRPr="0002685A">
        <w:t xml:space="preserve"> от 27.07.2006 N 152-ФЗ "О персональных данных".</w:t>
      </w:r>
    </w:p>
    <w:p w:rsidR="00B8797A" w:rsidRPr="0002685A" w:rsidRDefault="00B8797A" w:rsidP="00B8797A">
      <w:pPr>
        <w:pStyle w:val="ConsPlusNormal"/>
        <w:spacing w:before="240"/>
        <w:ind w:firstLine="540"/>
        <w:jc w:val="both"/>
      </w:pPr>
      <w:r w:rsidRPr="0002685A">
        <w:t xml:space="preserve">1.3. Во исполнение требований </w:t>
      </w:r>
      <w:hyperlink r:id="rId7" w:tooltip="Федеральный закон от 27.07.2006 N 152-ФЗ (ред. от 24.06.2025) &quot;О персональных данных&quot; {КонсультантПлюс}">
        <w:r w:rsidRPr="0002685A">
          <w:t>ч. 2 ст. 18.1</w:t>
        </w:r>
      </w:hyperlink>
      <w:r w:rsidRPr="0002685A">
        <w:t xml:space="preserve"> Федерального закона от 27.07.2006 N 152-ФЗ "О персональных данных" Политика публикуется в свободном доступе в информационно-телекоммуникационной сети Интернет на Сайте Оператора по адресу: </w:t>
      </w:r>
      <w:hyperlink r:id="rId8" w:history="1">
        <w:r w:rsidR="003D473D" w:rsidRPr="0002685A">
          <w:rPr>
            <w:rStyle w:val="a3"/>
            <w:rFonts w:ascii="Arial" w:hAnsi="Arial" w:cs="Arial"/>
            <w:color w:val="auto"/>
            <w:sz w:val="21"/>
            <w:szCs w:val="21"/>
          </w:rPr>
          <w:t>www.energoavtomatika.ru</w:t>
        </w:r>
      </w:hyperlink>
      <w:r w:rsidRPr="0002685A">
        <w:t>.</w:t>
      </w:r>
    </w:p>
    <w:p w:rsidR="00B8797A" w:rsidRPr="0002685A" w:rsidRDefault="00B8797A" w:rsidP="00B8797A">
      <w:pPr>
        <w:pStyle w:val="ConsPlusNormal"/>
        <w:spacing w:before="240"/>
        <w:ind w:firstLine="540"/>
        <w:jc w:val="both"/>
      </w:pPr>
      <w:r w:rsidRPr="0002685A">
        <w:t>1.4. Настоящая Политика применяется только к Сайту. Оператор не контролирует и не несет ответственности за сайты третьих лиц, на которые Пользователь может перейти по ссылкам, доступным на Сайте.</w:t>
      </w:r>
    </w:p>
    <w:p w:rsidR="00B8797A" w:rsidRPr="0002685A" w:rsidRDefault="00B8797A" w:rsidP="00B8797A">
      <w:pPr>
        <w:pStyle w:val="ConsPlusNormal"/>
        <w:spacing w:before="240"/>
        <w:ind w:firstLine="540"/>
        <w:jc w:val="both"/>
      </w:pPr>
      <w:r w:rsidRPr="0002685A">
        <w:t xml:space="preserve">1.5. Понятия, содержащиеся в </w:t>
      </w:r>
      <w:hyperlink r:id="rId9" w:tooltip="Федеральный закон от 27.07.2006 N 152-ФЗ (ред. от 24.06.2025) &quot;О персональных данных&quot; {КонсультантПлюс}">
        <w:r w:rsidRPr="0002685A">
          <w:t>ст. 3</w:t>
        </w:r>
      </w:hyperlink>
      <w:r w:rsidRPr="0002685A">
        <w:t xml:space="preserve"> Федерального закона от 27.07.2006 N 152-ФЗ "О персональных данных", используются в настоящей Политике с аналогичным значением.</w:t>
      </w:r>
    </w:p>
    <w:p w:rsidR="00B8797A" w:rsidRPr="0002685A" w:rsidRDefault="00B8797A" w:rsidP="00B8797A">
      <w:pPr>
        <w:pStyle w:val="ConsPlusNormal"/>
        <w:spacing w:before="240"/>
        <w:ind w:firstLine="540"/>
        <w:jc w:val="both"/>
      </w:pPr>
      <w:r w:rsidRPr="0002685A">
        <w:t>1.6. В настоящей Политике также используются следующие термины:</w:t>
      </w:r>
    </w:p>
    <w:p w:rsidR="00B8797A" w:rsidRPr="0002685A" w:rsidRDefault="00B8797A" w:rsidP="00B8797A">
      <w:pPr>
        <w:pStyle w:val="ConsPlusNormal"/>
        <w:spacing w:before="240"/>
        <w:ind w:firstLine="540"/>
        <w:jc w:val="both"/>
      </w:pPr>
      <w:r w:rsidRPr="0002685A">
        <w:t xml:space="preserve">Пользователь - любое лицо, посещающее Сайт и использующее информацию, материалы и сервисы Сайта. Пользователь Сайта является субъектом персональных данных по смыслу Федерального </w:t>
      </w:r>
      <w:hyperlink r:id="rId10" w:tooltip="Федеральный закон от 27.07.2006 N 152-ФЗ (ред. от 24.06.2025) &quot;О персональных данных&quot; {КонсультантПлюс}">
        <w:r w:rsidRPr="0002685A">
          <w:t>закона</w:t>
        </w:r>
      </w:hyperlink>
      <w:r w:rsidRPr="0002685A">
        <w:t xml:space="preserve"> от 27.07.2006 N 152-ФЗ "О персональных данных".</w:t>
      </w:r>
    </w:p>
    <w:p w:rsidR="00B8797A" w:rsidRPr="0002685A" w:rsidRDefault="00B8797A" w:rsidP="00B8797A">
      <w:pPr>
        <w:pStyle w:val="ConsPlusNormal"/>
        <w:spacing w:before="240"/>
        <w:ind w:firstLine="540"/>
        <w:jc w:val="both"/>
      </w:pPr>
      <w:r w:rsidRPr="0002685A">
        <w:t>Сервисы Сайта - интерактивные (диалоговые) программные компоненты на страницах Сайта, используемые для интеграции с информационными системами и предоставляющие пользователям Сайта определенные возможности по доступу к информации на Сайт</w:t>
      </w:r>
      <w:r w:rsidR="003D473D" w:rsidRPr="0002685A">
        <w:t>е</w:t>
      </w:r>
    </w:p>
    <w:p w:rsidR="00B8797A" w:rsidRPr="0002685A" w:rsidRDefault="00B8797A" w:rsidP="00B8797A">
      <w:pPr>
        <w:pStyle w:val="ConsPlusNormal"/>
        <w:spacing w:before="240"/>
        <w:ind w:firstLine="540"/>
        <w:jc w:val="both"/>
      </w:pPr>
      <w:r w:rsidRPr="0002685A">
        <w:t>1.7. Права и обязанности Оператора.</w:t>
      </w:r>
    </w:p>
    <w:p w:rsidR="00B8797A" w:rsidRPr="0002685A" w:rsidRDefault="00B8797A" w:rsidP="00B8797A">
      <w:pPr>
        <w:pStyle w:val="ConsPlusNormal"/>
        <w:spacing w:before="240"/>
        <w:ind w:firstLine="540"/>
        <w:jc w:val="both"/>
      </w:pPr>
      <w:r w:rsidRPr="0002685A">
        <w:t>1.7.1. Оператор обязан:</w:t>
      </w:r>
    </w:p>
    <w:p w:rsidR="00B8797A" w:rsidRPr="0002685A" w:rsidRDefault="00B8797A" w:rsidP="00B8797A">
      <w:pPr>
        <w:pStyle w:val="ConsPlusNormal"/>
        <w:spacing w:before="240"/>
        <w:ind w:firstLine="540"/>
        <w:jc w:val="both"/>
      </w:pPr>
      <w:r w:rsidRPr="0002685A">
        <w:t xml:space="preserve">- обрабатывать персональные данные исключительно в целях, указанных в Политике, в порядке, установленном действующим законодательством Российской Федерации, и принимать меры, необходимые и достаточные для обеспечения выполнения обязанностей, предусмотренных Федеральным </w:t>
      </w:r>
      <w:hyperlink r:id="rId11" w:tooltip="Федеральный закон от 27.07.2006 N 152-ФЗ (ред. от 24.06.2025) &quot;О персональных данных&quot; {КонсультантПлюс}">
        <w:r w:rsidRPr="0002685A">
          <w:t>законом</w:t>
        </w:r>
      </w:hyperlink>
      <w:r w:rsidRPr="0002685A">
        <w:t xml:space="preserve"> от 27.07.2006 N 152-ФЗ "О персональных данных" и принятыми в соответствии с ним нормативными правовыми актами;</w:t>
      </w:r>
    </w:p>
    <w:p w:rsidR="00B8797A" w:rsidRPr="0002685A" w:rsidRDefault="00B8797A" w:rsidP="00B8797A">
      <w:pPr>
        <w:pStyle w:val="ConsPlusNormal"/>
        <w:spacing w:before="240"/>
        <w:ind w:firstLine="540"/>
        <w:jc w:val="both"/>
      </w:pPr>
      <w:r w:rsidRPr="0002685A">
        <w:t>- не распространять персональные данные без согласия Пользователя, если иное не предусмотрено действующим законодательством Российской Федерации;</w:t>
      </w:r>
    </w:p>
    <w:p w:rsidR="00B8797A" w:rsidRPr="0002685A" w:rsidRDefault="00B8797A" w:rsidP="00B8797A">
      <w:pPr>
        <w:pStyle w:val="ConsPlusNormal"/>
        <w:spacing w:before="240"/>
        <w:ind w:firstLine="540"/>
        <w:jc w:val="both"/>
      </w:pPr>
      <w:r w:rsidRPr="0002685A">
        <w:t xml:space="preserve">- осуществлять обработку персональных данных с соблюдением принципов и правил, предусмотренных Федеральным </w:t>
      </w:r>
      <w:hyperlink r:id="rId12" w:tooltip="Федеральный закон от 27.07.2006 N 152-ФЗ (ред. от 24.06.2025) &quot;О персональных данных&quot; {КонсультантПлюс}">
        <w:r w:rsidRPr="0002685A">
          <w:t>законом</w:t>
        </w:r>
      </w:hyperlink>
      <w:r w:rsidRPr="0002685A">
        <w:t xml:space="preserve"> от 27.07.2006 N 152-ФЗ "О персональных данных";</w:t>
      </w:r>
    </w:p>
    <w:p w:rsidR="00B8797A" w:rsidRPr="0002685A" w:rsidRDefault="00B8797A" w:rsidP="00B8797A">
      <w:pPr>
        <w:pStyle w:val="ConsPlusNormal"/>
        <w:spacing w:before="240"/>
        <w:ind w:firstLine="540"/>
        <w:jc w:val="both"/>
      </w:pPr>
      <w:r w:rsidRPr="0002685A">
        <w:t>- организовывать защиту персональных данных в соответствии с требованиями законодательства Российской Федерации;</w:t>
      </w:r>
    </w:p>
    <w:p w:rsidR="00B8797A" w:rsidRPr="0002685A" w:rsidRDefault="00B8797A" w:rsidP="00B8797A">
      <w:pPr>
        <w:pStyle w:val="ConsPlusNormal"/>
        <w:spacing w:before="240"/>
        <w:ind w:firstLine="540"/>
        <w:jc w:val="both"/>
      </w:pPr>
      <w:r w:rsidRPr="0002685A">
        <w:lastRenderedPageBreak/>
        <w:t>- рассматривать обращения Пользователя (его законного представителя) по вопросам обработки персональных данных и давать мотивированные ответы;</w:t>
      </w:r>
    </w:p>
    <w:p w:rsidR="00B8797A" w:rsidRPr="0002685A" w:rsidRDefault="00B8797A" w:rsidP="00B8797A">
      <w:pPr>
        <w:pStyle w:val="ConsPlusNormal"/>
        <w:spacing w:before="240"/>
        <w:ind w:firstLine="540"/>
        <w:jc w:val="both"/>
      </w:pPr>
      <w:r w:rsidRPr="0002685A">
        <w:t>- предоставлять Пользователю (его законному представителю) возможность безвозмездного доступа к его персональным данным;</w:t>
      </w:r>
    </w:p>
    <w:p w:rsidR="00B8797A" w:rsidRPr="0002685A" w:rsidRDefault="00B8797A" w:rsidP="00B8797A">
      <w:pPr>
        <w:pStyle w:val="ConsPlusNormal"/>
        <w:spacing w:before="240"/>
        <w:ind w:firstLine="540"/>
        <w:jc w:val="both"/>
      </w:pPr>
      <w:r w:rsidRPr="0002685A">
        <w:t xml:space="preserve">- принимать меры по уточнению, блокированию, уничтожению персональных данных Пользователя в случаях, установленных Федеральным </w:t>
      </w:r>
      <w:hyperlink r:id="rId13" w:tooltip="Федеральный закон от 27.07.2006 N 152-ФЗ (ред. от 24.06.2025) &quot;О персональных данных&quot; {КонсультантПлюс}">
        <w:r w:rsidRPr="0002685A">
          <w:t>законом</w:t>
        </w:r>
      </w:hyperlink>
      <w:r w:rsidRPr="0002685A">
        <w:t xml:space="preserve"> от 27.07.2006 N 152-ФЗ "О персональных данных".</w:t>
      </w:r>
    </w:p>
    <w:p w:rsidR="00B8797A" w:rsidRPr="0002685A" w:rsidRDefault="00B8797A" w:rsidP="00B8797A">
      <w:pPr>
        <w:pStyle w:val="ConsPlusNormal"/>
        <w:spacing w:before="240"/>
        <w:ind w:firstLine="540"/>
        <w:jc w:val="both"/>
      </w:pPr>
      <w:r w:rsidRPr="0002685A">
        <w:t>1.7.2. Оператор имеет право:</w:t>
      </w:r>
    </w:p>
    <w:p w:rsidR="00B8797A" w:rsidRPr="0002685A" w:rsidRDefault="00B8797A" w:rsidP="00B8797A">
      <w:pPr>
        <w:pStyle w:val="ConsPlusNormal"/>
        <w:spacing w:before="240"/>
        <w:ind w:firstLine="540"/>
        <w:jc w:val="both"/>
      </w:pPr>
      <w:r w:rsidRPr="0002685A">
        <w:t xml:space="preserve">- самостоятельно определять состав и перечень мер, необходимых и достаточных для обеспечения выполнения обязанностей, предусмотренных Федеральным </w:t>
      </w:r>
      <w:hyperlink r:id="rId14" w:tooltip="Федеральный закон от 27.07.2006 N 152-ФЗ (ред. от 24.06.2025) &quot;О персональных данных&quot; {КонсультантПлюс}">
        <w:r w:rsidRPr="0002685A">
          <w:t>законом</w:t>
        </w:r>
      </w:hyperlink>
      <w:r w:rsidRPr="0002685A">
        <w:t xml:space="preserve"> от 27.07.2006 N 152-ФЗ "О персональных данных" и принятыми в соответствии с ним нормативными правовыми актами, если иное не предусмотрено Федеральным </w:t>
      </w:r>
      <w:hyperlink r:id="rId15" w:tooltip="Федеральный закон от 27.07.2006 N 152-ФЗ (ред. от 24.06.2025) &quot;О персональных данных&quot; {КонсультантПлюс}">
        <w:r w:rsidRPr="0002685A">
          <w:t>законом</w:t>
        </w:r>
      </w:hyperlink>
      <w:r w:rsidRPr="0002685A">
        <w:t xml:space="preserve"> от 27.07.2006 N 152-ФЗ "О персональных данных" или другими федеральными законами;</w:t>
      </w:r>
    </w:p>
    <w:p w:rsidR="00B8797A" w:rsidRPr="0002685A" w:rsidRDefault="00B8797A" w:rsidP="00B8797A">
      <w:pPr>
        <w:pStyle w:val="ConsPlusNormal"/>
        <w:spacing w:before="240"/>
        <w:ind w:firstLine="540"/>
        <w:jc w:val="both"/>
      </w:pPr>
      <w:r w:rsidRPr="0002685A">
        <w:t>- поручить обработку персональных данных другому лицу с согласия Пользователя,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w:t>
      </w:r>
    </w:p>
    <w:p w:rsidR="00B8797A" w:rsidRPr="0002685A" w:rsidRDefault="00B8797A" w:rsidP="00B8797A">
      <w:pPr>
        <w:pStyle w:val="ConsPlusNormal"/>
        <w:spacing w:before="240"/>
        <w:ind w:firstLine="540"/>
        <w:jc w:val="both"/>
      </w:pPr>
      <w:r w:rsidRPr="0002685A">
        <w:t xml:space="preserve">- в случае отзыва Пользователем согласия на обработку персональных данных продолжить обработку персональных данных без согласия Пользователя при наличии оснований, указанных в Федеральном </w:t>
      </w:r>
      <w:hyperlink r:id="rId16" w:tooltip="Федеральный закон от 27.07.2006 N 152-ФЗ (ред. от 24.06.2025) &quot;О персональных данных&quot; {КонсультантПлюс}">
        <w:r w:rsidRPr="0002685A">
          <w:t>законе</w:t>
        </w:r>
      </w:hyperlink>
      <w:r w:rsidRPr="0002685A">
        <w:t xml:space="preserve"> от 27.07.2006 N 152-ФЗ "О персональных данных";</w:t>
      </w:r>
    </w:p>
    <w:p w:rsidR="00B8797A" w:rsidRPr="0002685A" w:rsidRDefault="00B8797A" w:rsidP="00B8797A">
      <w:pPr>
        <w:pStyle w:val="ConsPlusNormal"/>
        <w:spacing w:before="240"/>
        <w:ind w:firstLine="540"/>
        <w:jc w:val="both"/>
      </w:pPr>
      <w:r w:rsidRPr="0002685A">
        <w:t xml:space="preserve">- получать от Пользователя достоверные информацию и/или документы, содержащие персональные данные Пользователя, для целей обработки, указанных в </w:t>
      </w:r>
      <w:hyperlink w:anchor="P49" w:tooltip="2.2. Персональные данные Пользователя Оператор обрабатывает в следующих целях:">
        <w:r w:rsidRPr="0002685A">
          <w:t>п. 2.2</w:t>
        </w:r>
      </w:hyperlink>
      <w:r w:rsidRPr="0002685A">
        <w:t xml:space="preserve"> Политики;</w:t>
      </w:r>
    </w:p>
    <w:p w:rsidR="00B8797A" w:rsidRPr="0002685A" w:rsidRDefault="00B8797A" w:rsidP="00B8797A">
      <w:pPr>
        <w:pStyle w:val="ConsPlusNormal"/>
        <w:spacing w:before="240"/>
        <w:ind w:firstLine="540"/>
        <w:jc w:val="both"/>
      </w:pPr>
      <w:r w:rsidRPr="0002685A">
        <w:t>- требовать от Пользователя своевременного уточнения предоставленных персональных данных.</w:t>
      </w:r>
    </w:p>
    <w:p w:rsidR="00B8797A" w:rsidRPr="0002685A" w:rsidRDefault="00B8797A" w:rsidP="00B8797A">
      <w:pPr>
        <w:pStyle w:val="ConsPlusNormal"/>
        <w:spacing w:before="240"/>
        <w:ind w:firstLine="540"/>
        <w:jc w:val="both"/>
      </w:pPr>
      <w:r w:rsidRPr="0002685A">
        <w:t>1.8. Права и обязанности Пользователя.</w:t>
      </w:r>
    </w:p>
    <w:p w:rsidR="00B8797A" w:rsidRPr="0002685A" w:rsidRDefault="00B8797A" w:rsidP="00B8797A">
      <w:pPr>
        <w:pStyle w:val="ConsPlusNormal"/>
        <w:spacing w:before="240"/>
        <w:ind w:firstLine="540"/>
        <w:jc w:val="both"/>
      </w:pPr>
      <w:r w:rsidRPr="0002685A">
        <w:t>1.8.1. Пользователь обязан:</w:t>
      </w:r>
    </w:p>
    <w:p w:rsidR="00B8797A" w:rsidRPr="0002685A" w:rsidRDefault="00B8797A" w:rsidP="00B8797A">
      <w:pPr>
        <w:pStyle w:val="ConsPlusNormal"/>
        <w:spacing w:before="240"/>
        <w:ind w:firstLine="540"/>
        <w:jc w:val="both"/>
      </w:pPr>
      <w:r w:rsidRPr="0002685A">
        <w:t xml:space="preserve">- обеспечивать достоверность предоставляемых Оператору персональных данных, необходимых для целей обработки, предусмотренных в </w:t>
      </w:r>
      <w:hyperlink w:anchor="P49" w:tooltip="2.2. Персональные данные Пользователя Оператор обрабатывает в следующих целях:">
        <w:r w:rsidRPr="0002685A">
          <w:t>п. 2.2</w:t>
        </w:r>
      </w:hyperlink>
      <w:r w:rsidRPr="0002685A">
        <w:t xml:space="preserve"> Политики;</w:t>
      </w:r>
    </w:p>
    <w:p w:rsidR="00B8797A" w:rsidRPr="0002685A" w:rsidRDefault="00B8797A" w:rsidP="00B8797A">
      <w:pPr>
        <w:pStyle w:val="ConsPlusNormal"/>
        <w:spacing w:before="240"/>
        <w:ind w:firstLine="540"/>
        <w:jc w:val="both"/>
      </w:pPr>
      <w:r w:rsidRPr="0002685A">
        <w:t>- предоставлять Оператору при необходимости сведения для уточнения (обновления, изменения) предоставленных персональных данных.</w:t>
      </w:r>
    </w:p>
    <w:p w:rsidR="00B8797A" w:rsidRPr="0002685A" w:rsidRDefault="00B8797A" w:rsidP="00B8797A">
      <w:pPr>
        <w:pStyle w:val="ConsPlusNormal"/>
        <w:spacing w:before="240"/>
        <w:ind w:firstLine="540"/>
        <w:jc w:val="both"/>
      </w:pPr>
      <w:r w:rsidRPr="0002685A">
        <w:t>1.8.2. Пользователь имеет право:</w:t>
      </w:r>
    </w:p>
    <w:p w:rsidR="00B8797A" w:rsidRPr="0002685A" w:rsidRDefault="00B8797A" w:rsidP="00B8797A">
      <w:pPr>
        <w:pStyle w:val="ConsPlusNormal"/>
        <w:spacing w:before="240"/>
        <w:ind w:firstLine="540"/>
        <w:jc w:val="both"/>
      </w:pPr>
      <w:r w:rsidRPr="0002685A">
        <w:t>- на полную информацию, касающуюся обработки его персональных данных Оператором, за исключением случаев, предусмотренных законодательством Российской Федерации;</w:t>
      </w:r>
    </w:p>
    <w:p w:rsidR="00B8797A" w:rsidRPr="0002685A" w:rsidRDefault="00B8797A" w:rsidP="00B8797A">
      <w:pPr>
        <w:pStyle w:val="ConsPlusNormal"/>
        <w:spacing w:before="240"/>
        <w:ind w:firstLine="540"/>
        <w:jc w:val="both"/>
      </w:pPr>
      <w:r w:rsidRPr="0002685A">
        <w:t>- уточнение его персональных данных, их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B8797A" w:rsidRPr="0002685A" w:rsidRDefault="00B8797A" w:rsidP="00B8797A">
      <w:pPr>
        <w:pStyle w:val="ConsPlusNormal"/>
        <w:spacing w:before="240"/>
        <w:ind w:firstLine="540"/>
        <w:jc w:val="both"/>
      </w:pPr>
      <w:r w:rsidRPr="0002685A">
        <w:t>- отзыв согласия на обработку персональных данных;</w:t>
      </w:r>
    </w:p>
    <w:p w:rsidR="00B8797A" w:rsidRPr="0002685A" w:rsidRDefault="00B8797A" w:rsidP="00B8797A">
      <w:pPr>
        <w:pStyle w:val="ConsPlusNormal"/>
        <w:spacing w:before="240"/>
        <w:ind w:firstLine="540"/>
        <w:jc w:val="both"/>
      </w:pPr>
      <w:r w:rsidRPr="0002685A">
        <w:t>- принятие предусмотренных законом мер по защите своих прав;</w:t>
      </w:r>
    </w:p>
    <w:p w:rsidR="00B8797A" w:rsidRPr="0002685A" w:rsidRDefault="00B8797A" w:rsidP="00B8797A">
      <w:pPr>
        <w:pStyle w:val="ConsPlusNormal"/>
        <w:spacing w:before="240"/>
        <w:ind w:firstLine="540"/>
        <w:jc w:val="both"/>
      </w:pPr>
      <w:r w:rsidRPr="0002685A">
        <w:t xml:space="preserve">- обжалование в уполномоченный орган по защите прав субъектов персональных данных или </w:t>
      </w:r>
      <w:r w:rsidRPr="0002685A">
        <w:lastRenderedPageBreak/>
        <w:t>в судебном порядке неправомерных действий или бездействия Оператора при обработке его персональных данных;</w:t>
      </w:r>
    </w:p>
    <w:p w:rsidR="00B8797A" w:rsidRPr="0002685A" w:rsidRDefault="00B8797A" w:rsidP="00B8797A">
      <w:pPr>
        <w:pStyle w:val="ConsPlusNormal"/>
        <w:ind w:firstLine="540"/>
        <w:jc w:val="both"/>
      </w:pPr>
      <w:r w:rsidRPr="0002685A">
        <w:t>Оператор и Пользователи также имеют иные права и несут иные обязанности, предусмотренные законодательством Российской Федерации.</w:t>
      </w:r>
    </w:p>
    <w:p w:rsidR="00B8797A" w:rsidRPr="0002685A" w:rsidRDefault="00B8797A" w:rsidP="00B8797A">
      <w:pPr>
        <w:pStyle w:val="ConsPlusNormal"/>
        <w:ind w:firstLine="540"/>
        <w:jc w:val="both"/>
      </w:pPr>
    </w:p>
    <w:p w:rsidR="00B8797A" w:rsidRPr="0002685A" w:rsidRDefault="00B8797A" w:rsidP="00B8797A">
      <w:pPr>
        <w:pStyle w:val="ConsPlusNormal"/>
        <w:jc w:val="center"/>
        <w:outlineLvl w:val="0"/>
      </w:pPr>
      <w:bookmarkStart w:id="0" w:name="P45"/>
      <w:bookmarkEnd w:id="0"/>
      <w:r w:rsidRPr="0002685A">
        <w:t>2. ЦЕЛИ ОБРАБОТКИ ПЕРСОНАЛЬНЫХ ДАННЫХ</w:t>
      </w:r>
    </w:p>
    <w:p w:rsidR="00B8797A" w:rsidRPr="0002685A" w:rsidRDefault="00B8797A" w:rsidP="00B8797A">
      <w:pPr>
        <w:pStyle w:val="ConsPlusNormal"/>
        <w:ind w:firstLine="540"/>
        <w:jc w:val="both"/>
      </w:pPr>
    </w:p>
    <w:p w:rsidR="00B8797A" w:rsidRPr="0002685A" w:rsidRDefault="00B8797A" w:rsidP="00B8797A">
      <w:pPr>
        <w:pStyle w:val="ConsPlusNormal"/>
        <w:ind w:firstLine="540"/>
        <w:jc w:val="both"/>
      </w:pPr>
      <w:r w:rsidRPr="0002685A">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Обрабатываемые персональные данные не должны быть избыточными по отношению к заявленным целям их обработки.</w:t>
      </w:r>
    </w:p>
    <w:p w:rsidR="00B8797A" w:rsidRPr="0002685A" w:rsidRDefault="00B8797A" w:rsidP="00B8797A">
      <w:pPr>
        <w:pStyle w:val="ConsPlusNormal"/>
        <w:spacing w:before="240"/>
        <w:ind w:firstLine="540"/>
        <w:jc w:val="both"/>
      </w:pPr>
      <w:r w:rsidRPr="0002685A">
        <w:t>Обработке подлежат только персональные данные, которые отвечают целям их обработки.</w:t>
      </w:r>
    </w:p>
    <w:p w:rsidR="00B8797A" w:rsidRPr="0002685A" w:rsidRDefault="00B8797A" w:rsidP="00B8797A">
      <w:pPr>
        <w:pStyle w:val="ConsPlusNormal"/>
        <w:spacing w:before="240"/>
        <w:ind w:firstLine="540"/>
        <w:jc w:val="both"/>
      </w:pPr>
      <w:bookmarkStart w:id="1" w:name="P49"/>
      <w:bookmarkEnd w:id="1"/>
      <w:r w:rsidRPr="0002685A">
        <w:t>2.2. Персональные данные Пользователя Оператор обрабатывает в следующих целях:</w:t>
      </w:r>
    </w:p>
    <w:p w:rsidR="00B8797A" w:rsidRPr="0002685A" w:rsidRDefault="00B8797A" w:rsidP="00B8797A">
      <w:pPr>
        <w:pStyle w:val="ConsPlusNormal"/>
        <w:spacing w:before="240"/>
        <w:ind w:firstLine="540"/>
        <w:jc w:val="both"/>
      </w:pPr>
      <w:r w:rsidRPr="0002685A">
        <w:t>2.2.</w:t>
      </w:r>
      <w:r w:rsidR="003D473D" w:rsidRPr="0002685A">
        <w:t>1</w:t>
      </w:r>
      <w:r w:rsidRPr="0002685A">
        <w:t>. Информирования о работе Сайта (Сервисов), контроля и улучшения качества Сервисов.</w:t>
      </w:r>
    </w:p>
    <w:p w:rsidR="00B8797A" w:rsidRPr="0002685A" w:rsidRDefault="00B8797A" w:rsidP="00B8797A">
      <w:pPr>
        <w:pStyle w:val="ConsPlusNormal"/>
        <w:spacing w:before="240"/>
        <w:ind w:firstLine="540"/>
        <w:jc w:val="both"/>
      </w:pPr>
      <w:r w:rsidRPr="0002685A">
        <w:t>2.2.</w:t>
      </w:r>
      <w:r w:rsidR="0002685A" w:rsidRPr="0002685A">
        <w:t>2</w:t>
      </w:r>
      <w:r w:rsidRPr="0002685A">
        <w:t>. Предоставления Пользователю эффективной клиентской и технической поддержки при возникновении проблем, связанных с использованием Сайта.</w:t>
      </w:r>
    </w:p>
    <w:p w:rsidR="00B8797A" w:rsidRPr="0002685A" w:rsidRDefault="00B8797A" w:rsidP="00B8797A">
      <w:pPr>
        <w:pStyle w:val="ConsPlusNormal"/>
        <w:spacing w:before="240"/>
        <w:ind w:firstLine="540"/>
        <w:jc w:val="both"/>
      </w:pPr>
      <w:r w:rsidRPr="0002685A">
        <w:t>2.2.</w:t>
      </w:r>
      <w:r w:rsidR="0002685A" w:rsidRPr="0002685A">
        <w:t>3</w:t>
      </w:r>
      <w:r w:rsidRPr="0002685A">
        <w:t>. Направления рекламы Пользователю с его предварительного согласия.</w:t>
      </w:r>
    </w:p>
    <w:p w:rsidR="00B8797A" w:rsidRPr="0002685A" w:rsidRDefault="00B8797A" w:rsidP="00B8797A">
      <w:pPr>
        <w:pStyle w:val="ConsPlusNormal"/>
        <w:ind w:firstLine="540"/>
        <w:jc w:val="both"/>
      </w:pPr>
    </w:p>
    <w:p w:rsidR="00B8797A" w:rsidRPr="0002685A" w:rsidRDefault="00B8797A" w:rsidP="00B8797A">
      <w:pPr>
        <w:pStyle w:val="ConsPlusNormal"/>
        <w:jc w:val="center"/>
        <w:outlineLvl w:val="0"/>
      </w:pPr>
      <w:r w:rsidRPr="0002685A">
        <w:t>3. ПРАВОВЫЕ ОСНОВАНИЯ ОБРАБОТКИ ПЕРСОНАЛЬНЫХ ДАННЫХ</w:t>
      </w:r>
    </w:p>
    <w:p w:rsidR="00B8797A" w:rsidRPr="0002685A" w:rsidRDefault="00B8797A" w:rsidP="00B8797A">
      <w:pPr>
        <w:pStyle w:val="ConsPlusNormal"/>
        <w:ind w:firstLine="540"/>
        <w:jc w:val="both"/>
      </w:pPr>
    </w:p>
    <w:p w:rsidR="00B8797A" w:rsidRPr="0002685A" w:rsidRDefault="00B8797A" w:rsidP="00B8797A">
      <w:pPr>
        <w:pStyle w:val="ConsPlusNormal"/>
        <w:ind w:firstLine="540"/>
        <w:jc w:val="both"/>
      </w:pPr>
      <w:r w:rsidRPr="0002685A">
        <w:t>3.1. Правовыми основаниями обработки персональных данных Оператором являются:</w:t>
      </w:r>
    </w:p>
    <w:p w:rsidR="00B8797A" w:rsidRPr="0002685A" w:rsidRDefault="00B8797A" w:rsidP="00B8797A">
      <w:pPr>
        <w:pStyle w:val="ConsPlusNormal"/>
        <w:spacing w:before="240"/>
        <w:ind w:firstLine="540"/>
        <w:jc w:val="both"/>
      </w:pPr>
      <w:r w:rsidRPr="0002685A">
        <w:t xml:space="preserve">- </w:t>
      </w:r>
      <w:hyperlink r:id="rId1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02685A">
          <w:t>Конституция</w:t>
        </w:r>
      </w:hyperlink>
      <w:r w:rsidRPr="0002685A">
        <w:t xml:space="preserve"> Российской Федерации;</w:t>
      </w:r>
    </w:p>
    <w:p w:rsidR="00B8797A" w:rsidRPr="0002685A" w:rsidRDefault="00B8797A" w:rsidP="00B8797A">
      <w:pPr>
        <w:pStyle w:val="ConsPlusNormal"/>
        <w:spacing w:before="240"/>
        <w:ind w:firstLine="540"/>
        <w:jc w:val="both"/>
      </w:pPr>
      <w:r w:rsidRPr="0002685A">
        <w:t xml:space="preserve">- Гражданский </w:t>
      </w:r>
      <w:hyperlink r:id="rId18"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02685A">
          <w:t>кодекс</w:t>
        </w:r>
      </w:hyperlink>
      <w:r w:rsidRPr="0002685A">
        <w:t xml:space="preserve"> Российской Федерации;</w:t>
      </w:r>
    </w:p>
    <w:p w:rsidR="00B8797A" w:rsidRPr="0002685A" w:rsidRDefault="00B8797A" w:rsidP="00B8797A">
      <w:pPr>
        <w:pStyle w:val="ConsPlusNormal"/>
        <w:spacing w:before="240"/>
        <w:ind w:firstLine="540"/>
        <w:jc w:val="both"/>
      </w:pPr>
      <w:r w:rsidRPr="0002685A">
        <w:t xml:space="preserve">- Федеральный </w:t>
      </w:r>
      <w:hyperlink r:id="rId19" w:tooltip="Федеральный закон от 27.07.2006 N 149-ФЗ (ред. от 29.12.2025) &quot;Об информации, информационных технологиях и о защите информации&quot; {КонсультантПлюс}">
        <w:r w:rsidRPr="0002685A">
          <w:t>закон</w:t>
        </w:r>
      </w:hyperlink>
      <w:r w:rsidRPr="0002685A">
        <w:t xml:space="preserve"> от 27.07.2006 N 149-ФЗ "Об информации, информационных технологиях и о защите информации";</w:t>
      </w:r>
    </w:p>
    <w:p w:rsidR="00B8797A" w:rsidRPr="0002685A" w:rsidRDefault="00B8797A" w:rsidP="00B8797A">
      <w:pPr>
        <w:pStyle w:val="ConsPlusNormal"/>
        <w:spacing w:before="240"/>
        <w:ind w:firstLine="540"/>
        <w:jc w:val="both"/>
      </w:pPr>
      <w:r w:rsidRPr="0002685A">
        <w:t xml:space="preserve">- Федеральный </w:t>
      </w:r>
      <w:hyperlink r:id="rId20"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
        <w:r w:rsidRPr="0002685A">
          <w:t>закон</w:t>
        </w:r>
      </w:hyperlink>
      <w:r w:rsidRPr="0002685A">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8797A" w:rsidRPr="0002685A" w:rsidRDefault="00B8797A" w:rsidP="00B8797A">
      <w:pPr>
        <w:pStyle w:val="ConsPlusNormal"/>
        <w:spacing w:before="240"/>
        <w:ind w:firstLine="540"/>
        <w:jc w:val="both"/>
      </w:pPr>
      <w:r w:rsidRPr="0002685A">
        <w:t xml:space="preserve">- </w:t>
      </w:r>
      <w:hyperlink r:id="rId21" w:tooltip="Указ Президента РФ от 06.03.1997 N 188 (ред. от 13.07.2015) &quot;Об утверждении Перечня сведений конфиденциального характера&quot; {КонсультантПлюс}">
        <w:r w:rsidRPr="0002685A">
          <w:t>Указ</w:t>
        </w:r>
      </w:hyperlink>
      <w:r w:rsidRPr="0002685A">
        <w:t xml:space="preserve"> Президента Российской Федерации от 06.03.1997 N 188 "Об утверждении Перечня сведений конфиденциального характера";</w:t>
      </w:r>
    </w:p>
    <w:p w:rsidR="00B8797A" w:rsidRPr="0002685A" w:rsidRDefault="00B8797A" w:rsidP="00B8797A">
      <w:pPr>
        <w:pStyle w:val="ConsPlusNormal"/>
        <w:spacing w:before="240"/>
        <w:ind w:firstLine="540"/>
        <w:jc w:val="both"/>
      </w:pPr>
      <w:r w:rsidRPr="0002685A">
        <w:t xml:space="preserve">- </w:t>
      </w:r>
      <w:hyperlink r:id="rId22"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sidRPr="0002685A">
          <w:t>Постановление</w:t>
        </w:r>
      </w:hyperlink>
      <w:r w:rsidRPr="0002685A">
        <w:t xml:space="preserve"> Правительства Российской Федерации от 01.11.2012 N 1119 "Об утверждении Требований к защите персональных данных при их обработке в информационных системах персональных данных";</w:t>
      </w:r>
    </w:p>
    <w:p w:rsidR="00B8797A" w:rsidRPr="0002685A" w:rsidRDefault="00B8797A" w:rsidP="00B8797A">
      <w:pPr>
        <w:pStyle w:val="ConsPlusNormal"/>
        <w:spacing w:before="240"/>
        <w:ind w:firstLine="540"/>
        <w:jc w:val="both"/>
      </w:pPr>
      <w:r w:rsidRPr="0002685A">
        <w:t xml:space="preserve">- </w:t>
      </w:r>
      <w:hyperlink r:id="rId23" w:tooltip="Приказ ФСТЭК России от 18.02.2013 N 21 (ред. от 14.05.2020) &quot;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quot; (Зарегистрировано">
        <w:r w:rsidRPr="0002685A">
          <w:t>Приказ</w:t>
        </w:r>
      </w:hyperlink>
      <w:r w:rsidRPr="0002685A">
        <w:t xml:space="preserve"> ФСТЭК России от 18.02.2013 N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B8797A" w:rsidRPr="0002685A" w:rsidRDefault="00B8797A" w:rsidP="00B8797A">
      <w:pPr>
        <w:pStyle w:val="ConsPlusNormal"/>
        <w:spacing w:before="240"/>
        <w:ind w:firstLine="540"/>
        <w:jc w:val="both"/>
      </w:pPr>
      <w:r w:rsidRPr="0002685A">
        <w:t>- согласие на обработку персональных данных на Сайте;</w:t>
      </w:r>
    </w:p>
    <w:p w:rsidR="00B8797A" w:rsidRPr="0002685A" w:rsidRDefault="00B8797A" w:rsidP="00B8797A">
      <w:pPr>
        <w:pStyle w:val="ConsPlusNormal"/>
        <w:ind w:firstLine="540"/>
        <w:jc w:val="both"/>
      </w:pPr>
    </w:p>
    <w:p w:rsidR="00B8797A" w:rsidRPr="0002685A" w:rsidRDefault="00B8797A" w:rsidP="00B8797A">
      <w:pPr>
        <w:pStyle w:val="ConsPlusNormal"/>
        <w:jc w:val="center"/>
        <w:outlineLvl w:val="0"/>
      </w:pPr>
      <w:r w:rsidRPr="0002685A">
        <w:t>4. ОБЪЕМ И КАТЕГОРИИ ОБРАБАТЫВАЕМЫХ ПЕРСОНАЛЬНЫХ ДАННЫХ,</w:t>
      </w:r>
    </w:p>
    <w:p w:rsidR="00B8797A" w:rsidRPr="0002685A" w:rsidRDefault="00B8797A" w:rsidP="00B8797A">
      <w:pPr>
        <w:pStyle w:val="ConsPlusNormal"/>
        <w:jc w:val="center"/>
      </w:pPr>
      <w:r w:rsidRPr="0002685A">
        <w:t>КАТЕГОРИИ СУБЪЕКТОВ ПЕРСОНАЛЬНЫХ ДАННЫХ</w:t>
      </w:r>
    </w:p>
    <w:p w:rsidR="00B8797A" w:rsidRPr="0002685A" w:rsidRDefault="00B8797A" w:rsidP="00B8797A">
      <w:pPr>
        <w:pStyle w:val="ConsPlusNormal"/>
        <w:ind w:firstLine="540"/>
        <w:jc w:val="both"/>
      </w:pPr>
    </w:p>
    <w:p w:rsidR="00B8797A" w:rsidRPr="0002685A" w:rsidRDefault="00B8797A" w:rsidP="00B8797A">
      <w:pPr>
        <w:pStyle w:val="ConsPlusNormal"/>
        <w:ind w:firstLine="540"/>
        <w:jc w:val="both"/>
      </w:pPr>
      <w:r w:rsidRPr="0002685A">
        <w:t>4.1. Оператор может обрабатывать персональные данные следующих Пользователей: посетители сайта Оператора.</w:t>
      </w:r>
    </w:p>
    <w:p w:rsidR="00B8797A" w:rsidRPr="0002685A" w:rsidRDefault="00B8797A" w:rsidP="00B8797A">
      <w:pPr>
        <w:pStyle w:val="ConsPlusNormal"/>
        <w:spacing w:before="240"/>
        <w:ind w:firstLine="540"/>
        <w:jc w:val="both"/>
      </w:pPr>
      <w:r w:rsidRPr="0002685A">
        <w:lastRenderedPageBreak/>
        <w:t>4.2. К персональным данным, обраб</w:t>
      </w:r>
      <w:r w:rsidR="003D473D" w:rsidRPr="0002685A">
        <w:t>атываемым Оператором, относятся:</w:t>
      </w:r>
    </w:p>
    <w:p w:rsidR="00B8797A" w:rsidRPr="0002685A" w:rsidRDefault="00B8797A" w:rsidP="00B8797A">
      <w:pPr>
        <w:pStyle w:val="ConsPlusNormal"/>
        <w:spacing w:before="240"/>
        <w:ind w:firstLine="540"/>
        <w:jc w:val="both"/>
      </w:pPr>
      <w:r w:rsidRPr="0002685A">
        <w:t xml:space="preserve">- данные,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 а именно: IP-адрес, данные файлов </w:t>
      </w:r>
      <w:proofErr w:type="spellStart"/>
      <w:r w:rsidRPr="0002685A">
        <w:t>cookie</w:t>
      </w:r>
      <w:proofErr w:type="spellEnd"/>
      <w:r w:rsidRPr="0002685A">
        <w:t xml:space="preserve">, информация о браузере Пользователя (или иной программе, с помощью которой осуществляется доступ к Сервисам), технические характеристики оборудования и программного обеспечения, используемых Пользователем, дата и время доступа к Сервисам, адреса запрашиваемых страниц, история запросов и просмотров на Сайте и его Сервисах, </w:t>
      </w:r>
    </w:p>
    <w:p w:rsidR="00B8797A" w:rsidRPr="0002685A" w:rsidRDefault="00B8797A" w:rsidP="00B8797A">
      <w:pPr>
        <w:pStyle w:val="ConsPlusNormal"/>
        <w:spacing w:before="240"/>
        <w:ind w:firstLine="540"/>
        <w:jc w:val="both"/>
      </w:pPr>
      <w:r w:rsidRPr="0002685A">
        <w:t>- иная информация в зависимости от целей обработки.</w:t>
      </w:r>
    </w:p>
    <w:p w:rsidR="00B8797A" w:rsidRPr="0002685A" w:rsidRDefault="00B8797A" w:rsidP="00B8797A">
      <w:pPr>
        <w:pStyle w:val="ConsPlusNormal"/>
        <w:spacing w:before="240"/>
        <w:ind w:firstLine="540"/>
        <w:jc w:val="both"/>
      </w:pPr>
      <w:r w:rsidRPr="0002685A">
        <w:t xml:space="preserve">4.3. Оператор обеспечивает соответствие содержания и объема обрабатываемых персональных данных заявленным целям обработки, предусмотренным в </w:t>
      </w:r>
      <w:hyperlink w:anchor="P45" w:tooltip="2. ЦЕЛИ ОБРАБОТКИ ПЕРСОНАЛЬНЫХ ДАННЫХ">
        <w:r w:rsidRPr="0002685A">
          <w:t>разд. 2</w:t>
        </w:r>
      </w:hyperlink>
      <w:r w:rsidRPr="0002685A">
        <w:t xml:space="preserve"> Политики.</w:t>
      </w:r>
    </w:p>
    <w:p w:rsidR="00B8797A" w:rsidRPr="0002685A" w:rsidRDefault="00B8797A" w:rsidP="00B8797A">
      <w:pPr>
        <w:pStyle w:val="ConsPlusNormal"/>
        <w:spacing w:before="240"/>
        <w:ind w:firstLine="540"/>
        <w:jc w:val="both"/>
      </w:pPr>
      <w:r w:rsidRPr="0002685A">
        <w:t>4.4. Обработка биометрических персональных данных,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rsidR="00B8797A" w:rsidRPr="0002685A" w:rsidRDefault="00B8797A" w:rsidP="00B8797A">
      <w:pPr>
        <w:pStyle w:val="ConsPlusNormal"/>
        <w:ind w:firstLine="540"/>
        <w:jc w:val="both"/>
      </w:pPr>
    </w:p>
    <w:p w:rsidR="00B8797A" w:rsidRPr="0002685A" w:rsidRDefault="00B8797A" w:rsidP="00B8797A">
      <w:pPr>
        <w:pStyle w:val="ConsPlusNormal"/>
        <w:jc w:val="center"/>
        <w:outlineLvl w:val="0"/>
      </w:pPr>
      <w:r w:rsidRPr="0002685A">
        <w:t>5. ПОРЯДОК И УСЛОВИЯ ОБРАБОТКИ ПЕРСОНАЛЬНЫХ ДАННЫХ</w:t>
      </w:r>
    </w:p>
    <w:p w:rsidR="00B8797A" w:rsidRPr="0002685A" w:rsidRDefault="00B8797A" w:rsidP="00B8797A">
      <w:pPr>
        <w:pStyle w:val="ConsPlusNormal"/>
        <w:ind w:firstLine="540"/>
        <w:jc w:val="both"/>
      </w:pPr>
    </w:p>
    <w:p w:rsidR="00B8797A" w:rsidRPr="0002685A" w:rsidRDefault="00B8797A" w:rsidP="00B8797A">
      <w:pPr>
        <w:pStyle w:val="ConsPlusNormal"/>
        <w:ind w:firstLine="540"/>
        <w:jc w:val="both"/>
      </w:pPr>
      <w:r w:rsidRPr="0002685A">
        <w:t xml:space="preserve">5.1. Обработка персональных данных Оператором осуществляется в соответствии с требованиями законодательства Российской Федерации </w:t>
      </w:r>
      <w:r w:rsidR="00BA592A" w:rsidRPr="0002685A">
        <w:t>способам смешанной обработки.</w:t>
      </w:r>
    </w:p>
    <w:p w:rsidR="00B8797A" w:rsidRPr="0002685A" w:rsidRDefault="00B8797A" w:rsidP="00B8797A">
      <w:pPr>
        <w:pStyle w:val="ConsPlusNormal"/>
        <w:spacing w:before="240"/>
        <w:ind w:firstLine="540"/>
        <w:jc w:val="both"/>
      </w:pPr>
      <w:r w:rsidRPr="0002685A">
        <w:t>5.</w:t>
      </w:r>
      <w:r w:rsidR="00BA592A" w:rsidRPr="0002685A">
        <w:t>2</w:t>
      </w:r>
      <w:r w:rsidRPr="0002685A">
        <w:t xml:space="preserve">. Обработка персональных данных осуществляется Оператором при условии получения согласия Пользователя (далее - Согласие), полученного в соответствии с требованиями Федерального </w:t>
      </w:r>
      <w:hyperlink r:id="rId24" w:tooltip="Федеральный закон от 27.07.2006 N 152-ФЗ (ред. от 24.06.2025) &quot;О персональных данных&quot; {КонсультантПлюс}">
        <w:r w:rsidRPr="0002685A">
          <w:t>закона</w:t>
        </w:r>
      </w:hyperlink>
      <w:r w:rsidRPr="0002685A">
        <w:t xml:space="preserve"> от 27.07.2006 N 152-ФЗ "О персональных данных", за исключением установленных законодательством Российской Федерации случаев, когда обработка персональных данных может осуществляться без такого Согласия.</w:t>
      </w:r>
      <w:bookmarkStart w:id="2" w:name="_GoBack"/>
      <w:bookmarkEnd w:id="2"/>
    </w:p>
    <w:p w:rsidR="00B8797A" w:rsidRPr="0002685A" w:rsidRDefault="00B8797A" w:rsidP="00B8797A">
      <w:pPr>
        <w:pStyle w:val="ConsPlusNormal"/>
        <w:spacing w:before="240"/>
        <w:ind w:firstLine="540"/>
        <w:jc w:val="both"/>
      </w:pPr>
      <w:r w:rsidRPr="0002685A">
        <w:t>5.</w:t>
      </w:r>
      <w:r w:rsidR="00BA592A" w:rsidRPr="0002685A">
        <w:t>3</w:t>
      </w:r>
      <w:r w:rsidRPr="0002685A">
        <w:t>. Пользователь принимает решение о предоставлении его персональных данных и дает Согласие свободно, своей волей и в своем интересе.</w:t>
      </w:r>
    </w:p>
    <w:p w:rsidR="00B8797A" w:rsidRPr="0002685A" w:rsidRDefault="00B8797A" w:rsidP="00B8797A">
      <w:pPr>
        <w:pStyle w:val="ConsPlusNormal"/>
        <w:spacing w:before="240"/>
        <w:ind w:firstLine="540"/>
        <w:jc w:val="both"/>
      </w:pPr>
      <w:r w:rsidRPr="0002685A">
        <w:t>5.</w:t>
      </w:r>
      <w:r w:rsidR="00BA592A" w:rsidRPr="0002685A">
        <w:t>4</w:t>
      </w:r>
      <w:r w:rsidRPr="0002685A">
        <w:t>.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с Пользователем или действующим законодательством.</w:t>
      </w:r>
    </w:p>
    <w:p w:rsidR="00B8797A" w:rsidRPr="0002685A" w:rsidRDefault="00B8797A" w:rsidP="00B8797A">
      <w:pPr>
        <w:pStyle w:val="ConsPlusNormal"/>
        <w:spacing w:before="240"/>
        <w:ind w:firstLine="540"/>
        <w:jc w:val="both"/>
      </w:pPr>
      <w:r w:rsidRPr="0002685A">
        <w:t>Условием прекращения обработки персональных данных может являться достижение целей обработки персональных данных или утрата необходимости в достижении этих целей, истечение срока действия Согласия или отзыв Согласия Пользователем, а также выявление неправомерной обработки персональных данных.</w:t>
      </w:r>
    </w:p>
    <w:p w:rsidR="00B8797A" w:rsidRPr="0002685A" w:rsidRDefault="00B8797A" w:rsidP="00B8797A">
      <w:pPr>
        <w:pStyle w:val="ConsPlusNormal"/>
        <w:spacing w:before="240"/>
        <w:ind w:firstLine="540"/>
        <w:jc w:val="both"/>
      </w:pPr>
      <w:r w:rsidRPr="0002685A">
        <w:t>5.</w:t>
      </w:r>
      <w:r w:rsidR="00BA592A" w:rsidRPr="0002685A">
        <w:t>5</w:t>
      </w:r>
      <w:r w:rsidRPr="0002685A">
        <w:t xml:space="preserve">. Оператор осуществляет распространение персональных данных, разрешенных Пользователем для распространения, то есть производит действия, направленные на их раскрытие неопределенному кругу лиц, с соблюдением требований, запретов и условий, установленных </w:t>
      </w:r>
      <w:hyperlink r:id="rId25" w:tooltip="Федеральный закон от 27.07.2006 N 152-ФЗ (ред. от 24.06.2025) &quot;О персональных данных&quot; {КонсультантПлюс}">
        <w:r w:rsidRPr="0002685A">
          <w:t>ч. 9 ст. 9</w:t>
        </w:r>
      </w:hyperlink>
      <w:r w:rsidRPr="0002685A">
        <w:t xml:space="preserve">, </w:t>
      </w:r>
      <w:hyperlink r:id="rId26" w:tooltip="Федеральный закон от 27.07.2006 N 152-ФЗ (ред. от 24.06.2025) &quot;О персональных данных&quot; {КонсультантПлюс}">
        <w:r w:rsidRPr="0002685A">
          <w:t>ст. 10.1</w:t>
        </w:r>
      </w:hyperlink>
      <w:r w:rsidRPr="0002685A">
        <w:t xml:space="preserve"> Федерального закона от 27.07.2006 N 152-ФЗ "О персональных данных". Не допускается раскрытие третьим лицам и распространение персональных данных без согласия Пользователя, если иное не предусмотрено федеральным законом. Согласие на обработку персональных данных, разрешенных Пользователем для распространения, оформляется отдельно от иных согласий Пользователя на обработку его персональных данных с учетом </w:t>
      </w:r>
      <w:hyperlink r:id="rId27" w:tooltip="Ссылка на КонсультантПлюс">
        <w:r w:rsidRPr="0002685A">
          <w:t>Требований</w:t>
        </w:r>
      </w:hyperlink>
      <w:r w:rsidRPr="0002685A">
        <w:t xml:space="preserve"> к содержанию согласия на обработку персональных данных, разрешенных субъектом персональных данных для распространения, утвержденных Приказом </w:t>
      </w:r>
      <w:proofErr w:type="spellStart"/>
      <w:r w:rsidRPr="0002685A">
        <w:t>Роскомнадзора</w:t>
      </w:r>
      <w:proofErr w:type="spellEnd"/>
      <w:r w:rsidRPr="0002685A">
        <w:t xml:space="preserve"> от 24.02.2021 N 18.</w:t>
      </w:r>
    </w:p>
    <w:p w:rsidR="00B8797A" w:rsidRPr="0002685A" w:rsidRDefault="00B8797A" w:rsidP="00B8797A">
      <w:pPr>
        <w:pStyle w:val="ConsPlusNormal"/>
        <w:spacing w:before="240"/>
        <w:ind w:firstLine="540"/>
        <w:jc w:val="both"/>
      </w:pPr>
      <w:r w:rsidRPr="0002685A">
        <w:t>5.</w:t>
      </w:r>
      <w:r w:rsidR="00BA592A" w:rsidRPr="0002685A">
        <w:t>6</w:t>
      </w:r>
      <w:r w:rsidRPr="0002685A">
        <w:t xml:space="preserve">. Оператор при обработке персональных данных принимает или обеспечивает принятие необходимых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w:t>
      </w:r>
      <w:r w:rsidRPr="0002685A">
        <w:lastRenderedPageBreak/>
        <w:t>неправомерных действий в отношении персональных данных.</w:t>
      </w:r>
    </w:p>
    <w:p w:rsidR="00B8797A" w:rsidRPr="0002685A" w:rsidRDefault="00B8797A" w:rsidP="00B8797A">
      <w:pPr>
        <w:pStyle w:val="ConsPlusNormal"/>
        <w:spacing w:before="240"/>
        <w:ind w:firstLine="540"/>
        <w:jc w:val="both"/>
      </w:pPr>
      <w:r w:rsidRPr="0002685A">
        <w:t>5.</w:t>
      </w:r>
      <w:r w:rsidR="00BA592A" w:rsidRPr="0002685A">
        <w:t>7</w:t>
      </w:r>
      <w:r w:rsidRPr="0002685A">
        <w:t>. Хранение персональных данных осуществляется в форме, позволяющей определить Пользователя, в течение срока не дольше, чем этого требуют цели обработки персональных данных.</w:t>
      </w:r>
    </w:p>
    <w:p w:rsidR="00B8797A" w:rsidRPr="0002685A" w:rsidRDefault="00B8797A" w:rsidP="00B8797A">
      <w:pPr>
        <w:pStyle w:val="ConsPlusNormal"/>
        <w:spacing w:before="240"/>
        <w:ind w:firstLine="540"/>
        <w:jc w:val="both"/>
      </w:pPr>
      <w:r w:rsidRPr="0002685A">
        <w:t>5.</w:t>
      </w:r>
      <w:r w:rsidR="00BA592A" w:rsidRPr="0002685A">
        <w:t>8</w:t>
      </w:r>
      <w:r w:rsidRPr="0002685A">
        <w:t xml:space="preserve">. При обработке персональных данных Оператор соблюдает требования </w:t>
      </w:r>
      <w:hyperlink r:id="rId28" w:tooltip="Федеральный закон от 27.07.2006 N 152-ФЗ (ред. от 24.06.2025) &quot;О персональных данных&quot; {КонсультантПлюс}">
        <w:r w:rsidRPr="0002685A">
          <w:t>ст. 18</w:t>
        </w:r>
      </w:hyperlink>
      <w:r w:rsidRPr="0002685A">
        <w:t xml:space="preserve"> Федерального закона от 27.07.2006 N 152-ФЗ "О персональных данных".</w:t>
      </w:r>
    </w:p>
    <w:p w:rsidR="00B8797A" w:rsidRPr="0002685A" w:rsidRDefault="00B8797A" w:rsidP="00B8797A">
      <w:pPr>
        <w:pStyle w:val="ConsPlusNormal"/>
        <w:spacing w:before="240"/>
        <w:ind w:firstLine="540"/>
        <w:jc w:val="both"/>
      </w:pPr>
      <w:r w:rsidRPr="0002685A">
        <w:t>5.</w:t>
      </w:r>
      <w:r w:rsidR="00BA592A" w:rsidRPr="0002685A">
        <w:t>9</w:t>
      </w:r>
      <w:r w:rsidRPr="0002685A">
        <w:t>. Оператор при обработке персональных данных обязуется соблюдать конфиденциальность персональных данных.</w:t>
      </w:r>
    </w:p>
    <w:p w:rsidR="00B8797A" w:rsidRPr="0002685A" w:rsidRDefault="00B8797A" w:rsidP="00B8797A">
      <w:pPr>
        <w:pStyle w:val="ConsPlusNormal"/>
        <w:spacing w:before="240"/>
        <w:ind w:firstLine="540"/>
        <w:jc w:val="both"/>
      </w:pPr>
      <w:r w:rsidRPr="0002685A">
        <w:t>5.1</w:t>
      </w:r>
      <w:r w:rsidR="00BA592A" w:rsidRPr="0002685A">
        <w:t>0</w:t>
      </w:r>
      <w:r w:rsidRPr="0002685A">
        <w:t>. Трансграничная передача персональных данных Оператором не осуществляется.</w:t>
      </w:r>
    </w:p>
    <w:p w:rsidR="00B8797A" w:rsidRPr="0002685A" w:rsidRDefault="00B8797A" w:rsidP="00B8797A">
      <w:pPr>
        <w:pStyle w:val="ConsPlusNormal"/>
        <w:spacing w:before="240"/>
        <w:ind w:firstLine="540"/>
        <w:jc w:val="both"/>
      </w:pPr>
      <w:r w:rsidRPr="0002685A">
        <w:t>5.1</w:t>
      </w:r>
      <w:r w:rsidR="00BA592A" w:rsidRPr="0002685A">
        <w:t>1</w:t>
      </w:r>
      <w:r w:rsidRPr="0002685A">
        <w:t>. Оператор совместно с Пользователем принимает все необходимые меры по предотвращению убытков или иных отрицательных последствий, вызванных неправомерной или случайной передачей (предоставлением, распространением, доступом) персональных данных Пользователя.</w:t>
      </w:r>
    </w:p>
    <w:p w:rsidR="00B8797A" w:rsidRPr="0002685A" w:rsidRDefault="00B8797A" w:rsidP="00B8797A">
      <w:pPr>
        <w:pStyle w:val="ConsPlusNormal"/>
        <w:ind w:firstLine="540"/>
        <w:jc w:val="both"/>
      </w:pPr>
    </w:p>
    <w:p w:rsidR="00B8797A" w:rsidRPr="0002685A" w:rsidRDefault="00B8797A" w:rsidP="00B8797A">
      <w:pPr>
        <w:pStyle w:val="ConsPlusNormal"/>
        <w:ind w:firstLine="540"/>
        <w:jc w:val="both"/>
      </w:pPr>
    </w:p>
    <w:p w:rsidR="00B8797A" w:rsidRPr="0002685A" w:rsidRDefault="00BA592A" w:rsidP="00B8797A">
      <w:pPr>
        <w:pStyle w:val="ConsPlusNormal"/>
        <w:jc w:val="center"/>
        <w:outlineLvl w:val="0"/>
      </w:pPr>
      <w:r w:rsidRPr="0002685A">
        <w:t>6</w:t>
      </w:r>
      <w:r w:rsidR="00B8797A" w:rsidRPr="0002685A">
        <w:t>. РАЗРЕШЕНИЕ СПОРОВ</w:t>
      </w:r>
    </w:p>
    <w:p w:rsidR="00B8797A" w:rsidRPr="0002685A" w:rsidRDefault="00B8797A" w:rsidP="00B8797A">
      <w:pPr>
        <w:pStyle w:val="ConsPlusNormal"/>
        <w:ind w:firstLine="540"/>
        <w:jc w:val="both"/>
      </w:pPr>
    </w:p>
    <w:p w:rsidR="00B8797A" w:rsidRPr="0002685A" w:rsidRDefault="00BA592A" w:rsidP="00B8797A">
      <w:pPr>
        <w:pStyle w:val="ConsPlusNormal"/>
        <w:ind w:firstLine="540"/>
        <w:jc w:val="both"/>
      </w:pPr>
      <w:r w:rsidRPr="0002685A">
        <w:t>6</w:t>
      </w:r>
      <w:r w:rsidR="00B8797A" w:rsidRPr="0002685A">
        <w:t>.1. При возникновении споров и/или разногласий, возникающих из отношений между Пользователем и Оператором, такие вопросы разрешаются в соответствии с действующим законодательством Российской Федерации.</w:t>
      </w:r>
    </w:p>
    <w:p w:rsidR="00B8797A" w:rsidRPr="0002685A" w:rsidRDefault="00BA592A" w:rsidP="00B8797A">
      <w:pPr>
        <w:pStyle w:val="ConsPlusNormal"/>
        <w:spacing w:before="240"/>
        <w:ind w:firstLine="540"/>
        <w:jc w:val="both"/>
      </w:pPr>
      <w:r w:rsidRPr="0002685A">
        <w:t>6</w:t>
      </w:r>
      <w:r w:rsidR="00B8797A" w:rsidRPr="0002685A">
        <w:t>.2. К Политике и отношениям между Пользователем и Оператором применяется действующее законодательство Российской Федерации.</w:t>
      </w:r>
    </w:p>
    <w:p w:rsidR="00B8797A" w:rsidRPr="0002685A" w:rsidRDefault="00B8797A" w:rsidP="00B8797A">
      <w:pPr>
        <w:pStyle w:val="ConsPlusNormal"/>
        <w:ind w:firstLine="540"/>
        <w:jc w:val="both"/>
      </w:pPr>
    </w:p>
    <w:p w:rsidR="00B8797A" w:rsidRPr="0002685A" w:rsidRDefault="00BA592A" w:rsidP="00B8797A">
      <w:pPr>
        <w:pStyle w:val="ConsPlusNormal"/>
        <w:jc w:val="center"/>
        <w:outlineLvl w:val="0"/>
      </w:pPr>
      <w:r w:rsidRPr="0002685A">
        <w:t>7</w:t>
      </w:r>
      <w:r w:rsidR="00B8797A" w:rsidRPr="0002685A">
        <w:t>. ЗАКЛЮЧИТЕЛЬНЫЕ ПОЛОЖЕНИЯ</w:t>
      </w:r>
    </w:p>
    <w:p w:rsidR="00B8797A" w:rsidRPr="0002685A" w:rsidRDefault="00B8797A" w:rsidP="00B8797A">
      <w:pPr>
        <w:pStyle w:val="ConsPlusNormal"/>
        <w:ind w:firstLine="540"/>
        <w:jc w:val="both"/>
      </w:pPr>
    </w:p>
    <w:p w:rsidR="00B8797A" w:rsidRPr="0002685A" w:rsidRDefault="00BA592A" w:rsidP="00B8797A">
      <w:pPr>
        <w:pStyle w:val="ConsPlusNormal"/>
        <w:ind w:firstLine="540"/>
        <w:jc w:val="both"/>
      </w:pPr>
      <w:r w:rsidRPr="0002685A">
        <w:t>7</w:t>
      </w:r>
      <w:r w:rsidR="00B8797A" w:rsidRPr="0002685A">
        <w:t>.1. Оператор вправе вносить изменения в Политику без согласия Пользователя.</w:t>
      </w:r>
    </w:p>
    <w:p w:rsidR="00B8797A" w:rsidRPr="0002685A" w:rsidRDefault="00BA592A" w:rsidP="00B8797A">
      <w:pPr>
        <w:pStyle w:val="ConsPlusNormal"/>
        <w:spacing w:before="240"/>
        <w:ind w:firstLine="540"/>
        <w:jc w:val="both"/>
      </w:pPr>
      <w:r w:rsidRPr="0002685A">
        <w:t>7</w:t>
      </w:r>
      <w:r w:rsidR="00B8797A" w:rsidRPr="0002685A">
        <w:t>.2. Новая редакция Политики вступает в силу с момента ее размещения на Сайте, если иное не предусмотрено новой редакцией Политики.</w:t>
      </w:r>
    </w:p>
    <w:p w:rsidR="00B8797A" w:rsidRPr="0002685A" w:rsidRDefault="00B8797A" w:rsidP="00B8797A">
      <w:pPr>
        <w:pStyle w:val="ConsPlusNormal"/>
        <w:spacing w:before="240"/>
        <w:ind w:firstLine="540"/>
        <w:jc w:val="both"/>
      </w:pPr>
      <w:r w:rsidRPr="0002685A">
        <w:t>Новая редакция Политики применяется к отношениям, возникшим после введения ее в действие.</w:t>
      </w:r>
    </w:p>
    <w:sectPr w:rsidR="00B8797A" w:rsidRPr="0002685A" w:rsidSect="003D473D">
      <w:headerReference w:type="default" r:id="rId29"/>
      <w:footerReference w:type="default" r:id="rId30"/>
      <w:headerReference w:type="first" r:id="rId31"/>
      <w:footerReference w:type="first" r:id="rId32"/>
      <w:pgSz w:w="11906" w:h="16838"/>
      <w:pgMar w:top="709" w:right="566" w:bottom="851" w:left="1133"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07E" w:rsidRDefault="0002685A">
    <w:pPr>
      <w:pStyle w:val="ConsPlusNormal"/>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07E" w:rsidRDefault="0002685A">
    <w:pPr>
      <w:pStyle w:val="ConsPlusNormal"/>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07E" w:rsidRDefault="0002685A">
    <w:pPr>
      <w:pStyle w:val="ConsPlusNormal"/>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07E" w:rsidRDefault="0002685A">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97A"/>
    <w:rsid w:val="0002685A"/>
    <w:rsid w:val="003D473D"/>
    <w:rsid w:val="00965BC4"/>
    <w:rsid w:val="00B8797A"/>
    <w:rsid w:val="00BA592A"/>
    <w:rsid w:val="00ED4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3A87C"/>
  <w15:chartTrackingRefBased/>
  <w15:docId w15:val="{9E1542CC-7B6B-4664-8E62-92324E9A3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797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797A"/>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a3">
    <w:name w:val="Hyperlink"/>
    <w:basedOn w:val="a0"/>
    <w:uiPriority w:val="99"/>
    <w:unhideWhenUsed/>
    <w:rsid w:val="003D47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ergoavtomatika.ru" TargetMode="External"/><Relationship Id="rId13" Type="http://schemas.openxmlformats.org/officeDocument/2006/relationships/hyperlink" Target="https://login.consultant.ru/link/?req=doc&amp;base=LAW&amp;n=499769&amp;date=12.05.2026" TargetMode="External"/><Relationship Id="rId18" Type="http://schemas.openxmlformats.org/officeDocument/2006/relationships/hyperlink" Target="https://login.consultant.ru/link/?req=doc&amp;base=LAW&amp;n=508490&amp;date=12.05.2026" TargetMode="External"/><Relationship Id="rId26" Type="http://schemas.openxmlformats.org/officeDocument/2006/relationships/hyperlink" Target="https://login.consultant.ru/link/?req=doc&amp;base=LAW&amp;n=499769&amp;date=12.05.2026&amp;dst=34&amp;field=13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182734&amp;date=12.05.2026" TargetMode="External"/><Relationship Id="rId34" Type="http://schemas.openxmlformats.org/officeDocument/2006/relationships/theme" Target="theme/theme1.xml"/><Relationship Id="rId7" Type="http://schemas.openxmlformats.org/officeDocument/2006/relationships/hyperlink" Target="https://login.consultant.ru/link/?req=doc&amp;base=LAW&amp;n=499769&amp;date=12.05.2026&amp;dst=76&amp;field=134" TargetMode="External"/><Relationship Id="rId12" Type="http://schemas.openxmlformats.org/officeDocument/2006/relationships/hyperlink" Target="https://login.consultant.ru/link/?req=doc&amp;base=LAW&amp;n=499769&amp;date=12.05.2026" TargetMode="External"/><Relationship Id="rId17" Type="http://schemas.openxmlformats.org/officeDocument/2006/relationships/hyperlink" Target="https://login.consultant.ru/link/?req=doc&amp;base=LAW&amp;n=2875&amp;date=12.05.2026" TargetMode="External"/><Relationship Id="rId25" Type="http://schemas.openxmlformats.org/officeDocument/2006/relationships/hyperlink" Target="https://login.consultant.ru/link/?req=doc&amp;base=LAW&amp;n=499769&amp;date=12.05.2026&amp;dst=32&amp;field=134"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99769&amp;date=12.05.2026" TargetMode="External"/><Relationship Id="rId20" Type="http://schemas.openxmlformats.org/officeDocument/2006/relationships/hyperlink" Target="https://login.consultant.ru/link/?req=doc&amp;base=LAW&amp;n=511360&amp;date=12.05.2026"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login.consultant.ru/link/?req=doc&amp;base=LAW&amp;n=499769&amp;date=12.05.2026" TargetMode="External"/><Relationship Id="rId11" Type="http://schemas.openxmlformats.org/officeDocument/2006/relationships/hyperlink" Target="https://login.consultant.ru/link/?req=doc&amp;base=LAW&amp;n=499769&amp;date=12.05.2026" TargetMode="External"/><Relationship Id="rId24" Type="http://schemas.openxmlformats.org/officeDocument/2006/relationships/hyperlink" Target="https://login.consultant.ru/link/?req=doc&amp;base=LAW&amp;n=499769&amp;date=12.05.2026" TargetMode="External"/><Relationship Id="rId32" Type="http://schemas.openxmlformats.org/officeDocument/2006/relationships/footer" Target="footer2.xml"/><Relationship Id="rId5" Type="http://schemas.openxmlformats.org/officeDocument/2006/relationships/hyperlink" Target="https://login.consultant.ru/link/?req=doc&amp;base=LAW&amp;n=499769&amp;date=12.05.2026&amp;dst=75&amp;field=134" TargetMode="External"/><Relationship Id="rId15" Type="http://schemas.openxmlformats.org/officeDocument/2006/relationships/hyperlink" Target="https://login.consultant.ru/link/?req=doc&amp;base=LAW&amp;n=499769&amp;date=12.05.2026" TargetMode="External"/><Relationship Id="rId23" Type="http://schemas.openxmlformats.org/officeDocument/2006/relationships/hyperlink" Target="https://login.consultant.ru/link/?req=doc&amp;base=LAW&amp;n=356859&amp;date=12.05.2026" TargetMode="External"/><Relationship Id="rId28" Type="http://schemas.openxmlformats.org/officeDocument/2006/relationships/hyperlink" Target="https://login.consultant.ru/link/?req=doc&amp;base=LAW&amp;n=499769&amp;date=12.05.2026&amp;dst=100342&amp;field=134" TargetMode="External"/><Relationship Id="rId10" Type="http://schemas.openxmlformats.org/officeDocument/2006/relationships/hyperlink" Target="https://login.consultant.ru/link/?req=doc&amp;base=LAW&amp;n=499769&amp;date=12.05.2026" TargetMode="External"/><Relationship Id="rId19" Type="http://schemas.openxmlformats.org/officeDocument/2006/relationships/hyperlink" Target="https://login.consultant.ru/link/?req=doc&amp;base=LAW&amp;n=511583&amp;date=12.05.2026" TargetMode="External"/><Relationship Id="rId31" Type="http://schemas.openxmlformats.org/officeDocument/2006/relationships/header" Target="header2.xml"/><Relationship Id="rId4" Type="http://schemas.openxmlformats.org/officeDocument/2006/relationships/hyperlink" Target="http://www.energoavtomatika.ru" TargetMode="External"/><Relationship Id="rId9" Type="http://schemas.openxmlformats.org/officeDocument/2006/relationships/hyperlink" Target="https://login.consultant.ru/link/?req=doc&amp;base=LAW&amp;n=499769&amp;date=12.05.2026&amp;dst=100235&amp;field=134" TargetMode="External"/><Relationship Id="rId14" Type="http://schemas.openxmlformats.org/officeDocument/2006/relationships/hyperlink" Target="https://login.consultant.ru/link/?req=doc&amp;base=LAW&amp;n=499769&amp;date=12.05.2026" TargetMode="External"/><Relationship Id="rId22" Type="http://schemas.openxmlformats.org/officeDocument/2006/relationships/hyperlink" Target="https://login.consultant.ru/link/?req=doc&amp;base=LAW&amp;n=137356&amp;date=12.05.2026" TargetMode="External"/><Relationship Id="rId27" Type="http://schemas.openxmlformats.org/officeDocument/2006/relationships/hyperlink" Target="https://login.consultant.ru/link/?req=doc&amp;base=LAW&amp;n=382687&amp;date=12.05.2026&amp;dst=100012&amp;field=134"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2777</Words>
  <Characters>15833</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Tищенко</dc:creator>
  <cp:keywords/>
  <dc:description/>
  <cp:lastModifiedBy>Наталья Tищенко</cp:lastModifiedBy>
  <cp:revision>2</cp:revision>
  <dcterms:created xsi:type="dcterms:W3CDTF">2026-05-12T07:00:00Z</dcterms:created>
  <dcterms:modified xsi:type="dcterms:W3CDTF">2026-05-12T07:23:00Z</dcterms:modified>
</cp:coreProperties>
</file>